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6C" w:rsidRPr="003D29C3" w:rsidRDefault="003D29C3" w:rsidP="004C256C">
      <w:pPr>
        <w:pStyle w:val="Normlnweb"/>
        <w:shd w:val="clear" w:color="auto" w:fill="FFFFFF"/>
        <w:spacing w:before="150" w:beforeAutospacing="0" w:after="150" w:afterAutospacing="0" w:line="330" w:lineRule="atLeast"/>
        <w:jc w:val="center"/>
        <w:rPr>
          <w:b/>
          <w:color w:val="000000"/>
          <w:sz w:val="40"/>
          <w:szCs w:val="20"/>
        </w:rPr>
      </w:pPr>
      <w:r>
        <w:rPr>
          <w:b/>
          <w:noProof/>
          <w:color w:val="00000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1733550</wp:posOffset>
            </wp:positionV>
            <wp:extent cx="2019300" cy="1971675"/>
            <wp:effectExtent l="19050" t="0" r="0" b="0"/>
            <wp:wrapSquare wrapText="bothSides"/>
            <wp:docPr id="9" name="Obrázek 5" descr="Pusinka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sinka 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53C" w:rsidRPr="00F5653C">
        <w:rPr>
          <w:b/>
          <w:noProof/>
          <w:color w:val="00000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24694</wp:posOffset>
            </wp:positionH>
            <wp:positionV relativeFrom="paragraph">
              <wp:posOffset>-39511</wp:posOffset>
            </wp:positionV>
            <wp:extent cx="6646969" cy="1557867"/>
            <wp:effectExtent l="19050" t="0" r="5715" b="0"/>
            <wp:wrapSquare wrapText="bothSides"/>
            <wp:docPr id="2" name="Obrázek 1" descr="LOGO - postavič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56C" w:rsidRPr="003D29C3">
        <w:rPr>
          <w:b/>
          <w:color w:val="000000"/>
          <w:sz w:val="40"/>
          <w:szCs w:val="20"/>
        </w:rPr>
        <w:t>Hláska R</w:t>
      </w:r>
    </w:p>
    <w:p w:rsidR="004C256C" w:rsidRDefault="004C256C">
      <w:pPr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>Ústa mírně pootevři, zuby máš od sebe vzdálené. Jazýček Ti musí v pusince kmitat, ale protože to bude zpočátku těžké, musíš ho nejprve procvičit. Pokud hlásku „R“ dítě nevysloví, nahradí ji hláskou „D“.</w:t>
      </w:r>
    </w:p>
    <w:p w:rsidR="004C256C" w:rsidRDefault="004C256C">
      <w:pPr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</w:p>
    <w:p w:rsidR="004C256C" w:rsidRDefault="004C256C">
      <w:pPr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Malý traktor se rozjíždí </w:t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  <w:t>T-T-T-T-T-T-T-T-T-T-T</w:t>
      </w:r>
    </w:p>
    <w:p w:rsidR="004C256C" w:rsidRDefault="004C256C">
      <w:pPr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>Velký traktor se rozjíždí</w:t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  <w:t>D-D-D-D-D-D-D-D-D-D</w:t>
      </w:r>
    </w:p>
    <w:p w:rsidR="004C256C" w:rsidRDefault="004C256C">
      <w:pPr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>Jedou společně</w:t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ab/>
        <w:t>TD-TD-TD-TD-TD-TD-TD</w:t>
      </w:r>
    </w:p>
    <w:p w:rsidR="004C256C" w:rsidRDefault="004C256C">
      <w:pPr>
        <w:rPr>
          <w:rFonts w:ascii="Times New Roman" w:eastAsia="Times New Roman" w:hAnsi="Times New Roman" w:cs="Times New Roman"/>
          <w:color w:val="000000"/>
          <w:szCs w:val="20"/>
          <w:lang w:eastAsia="cs-CZ"/>
        </w:rPr>
      </w:pPr>
    </w:p>
    <w:p w:rsidR="004C256C" w:rsidRDefault="004C256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</w:pP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>Pe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 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oubí na 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ubku. V lese byla 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>nka. Měla os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é 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ny. O 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n jsem se píchl, když jsem 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nky </w:t>
      </w:r>
      <w:r w:rsidRPr="004C25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cs-CZ"/>
        </w:rPr>
        <w:t>tr</w:t>
      </w:r>
      <w:r w:rsidRPr="004C256C">
        <w:rPr>
          <w:rFonts w:ascii="Times New Roman" w:eastAsia="Times New Roman" w:hAnsi="Times New Roman" w:cs="Times New Roman"/>
          <w:color w:val="000000"/>
          <w:sz w:val="28"/>
          <w:szCs w:val="20"/>
          <w:lang w:eastAsia="cs-CZ"/>
        </w:rPr>
        <w:t xml:space="preserve">hal. </w:t>
      </w:r>
    </w:p>
    <w:p w:rsidR="002A5352" w:rsidRDefault="004C256C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apple-converted-space"/>
          <w:color w:val="000000"/>
          <w:sz w:val="22"/>
          <w:szCs w:val="20"/>
        </w:rPr>
      </w:pPr>
      <w:r w:rsidRPr="004C256C">
        <w:rPr>
          <w:color w:val="000000"/>
          <w:sz w:val="22"/>
          <w:szCs w:val="20"/>
        </w:rPr>
        <w:t>Náhrada „R“ - &gt; „D“ nebo „TD“ - Začneme tím, že místo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rStyle w:val="Siln"/>
          <w:color w:val="000000"/>
          <w:sz w:val="22"/>
          <w:szCs w:val="20"/>
        </w:rPr>
        <w:t>R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t>budeme vyslovovat hlásku</w:t>
      </w:r>
      <w:r w:rsidRPr="004C256C">
        <w:rPr>
          <w:rStyle w:val="apple-converted-space"/>
          <w:color w:val="000000"/>
          <w:sz w:val="22"/>
          <w:szCs w:val="20"/>
        </w:rPr>
        <w:t> </w:t>
      </w:r>
      <w:proofErr w:type="gramStart"/>
      <w:r w:rsidRPr="004C256C">
        <w:rPr>
          <w:rStyle w:val="Siln"/>
          <w:color w:val="000000"/>
          <w:sz w:val="22"/>
          <w:szCs w:val="20"/>
        </w:rPr>
        <w:t>D</w:t>
      </w:r>
      <w:r w:rsidRPr="004C256C">
        <w:rPr>
          <w:color w:val="000000"/>
          <w:sz w:val="22"/>
          <w:szCs w:val="20"/>
        </w:rPr>
        <w:t>. Pokud</w:t>
      </w:r>
      <w:proofErr w:type="gramEnd"/>
      <w:r w:rsidRPr="004C256C">
        <w:rPr>
          <w:color w:val="000000"/>
          <w:sz w:val="22"/>
          <w:szCs w:val="20"/>
        </w:rPr>
        <w:t xml:space="preserve"> budeme „D“ vyslovovat potichu, jemně a správně, postupně budeme vyslovovat zvuk, který je hlásce R podobné, nakonec vyslovíme vlastní R.</w:t>
      </w:r>
      <w:r w:rsidRPr="004C256C">
        <w:rPr>
          <w:rStyle w:val="apple-converted-space"/>
          <w:color w:val="000000"/>
          <w:sz w:val="22"/>
          <w:szCs w:val="20"/>
        </w:rPr>
        <w:t> </w:t>
      </w:r>
    </w:p>
    <w:p w:rsidR="002A5352" w:rsidRDefault="002A5352" w:rsidP="002A5352">
      <w:pPr>
        <w:pStyle w:val="Normlnweb"/>
        <w:numPr>
          <w:ilvl w:val="0"/>
          <w:numId w:val="1"/>
        </w:numPr>
        <w:shd w:val="clear" w:color="auto" w:fill="FFFFFF"/>
        <w:spacing w:before="150" w:beforeAutospacing="0" w:after="150" w:afterAutospacing="0" w:line="330" w:lineRule="atLeast"/>
        <w:rPr>
          <w:rStyle w:val="apple-converted-space"/>
          <w:color w:val="000000"/>
          <w:sz w:val="22"/>
          <w:szCs w:val="20"/>
        </w:rPr>
      </w:pPr>
      <w:r>
        <w:rPr>
          <w:rStyle w:val="apple-converted-space"/>
          <w:color w:val="000000"/>
          <w:sz w:val="22"/>
          <w:szCs w:val="20"/>
        </w:rPr>
        <w:t>„</w:t>
      </w:r>
      <w:proofErr w:type="spellStart"/>
      <w:r>
        <w:rPr>
          <w:rStyle w:val="apple-converted-space"/>
          <w:color w:val="000000"/>
          <w:sz w:val="22"/>
          <w:szCs w:val="20"/>
        </w:rPr>
        <w:t>dzzzzz</w:t>
      </w:r>
      <w:proofErr w:type="spellEnd"/>
      <w:r>
        <w:rPr>
          <w:rStyle w:val="apple-converted-space"/>
          <w:color w:val="000000"/>
          <w:sz w:val="22"/>
          <w:szCs w:val="20"/>
        </w:rPr>
        <w:t>“</w:t>
      </w:r>
    </w:p>
    <w:p w:rsidR="002A5352" w:rsidRDefault="002A5352" w:rsidP="002A5352">
      <w:pPr>
        <w:pStyle w:val="Normlnweb"/>
        <w:numPr>
          <w:ilvl w:val="0"/>
          <w:numId w:val="1"/>
        </w:numPr>
        <w:shd w:val="clear" w:color="auto" w:fill="FFFFFF"/>
        <w:spacing w:before="150" w:beforeAutospacing="0" w:after="150" w:afterAutospacing="0" w:line="330" w:lineRule="atLeast"/>
        <w:rPr>
          <w:rStyle w:val="apple-converted-space"/>
          <w:color w:val="000000"/>
          <w:sz w:val="22"/>
          <w:szCs w:val="20"/>
        </w:rPr>
      </w:pPr>
      <w:r>
        <w:rPr>
          <w:rStyle w:val="apple-converted-space"/>
          <w:color w:val="000000"/>
          <w:sz w:val="22"/>
          <w:szCs w:val="20"/>
        </w:rPr>
        <w:t>jazyk nahoře - &gt; „</w:t>
      </w:r>
      <w:proofErr w:type="spellStart"/>
      <w:r>
        <w:rPr>
          <w:rStyle w:val="apple-converted-space"/>
          <w:color w:val="000000"/>
          <w:sz w:val="22"/>
          <w:szCs w:val="20"/>
        </w:rPr>
        <w:t>ddn</w:t>
      </w:r>
      <w:proofErr w:type="spellEnd"/>
      <w:r>
        <w:rPr>
          <w:rStyle w:val="apple-converted-space"/>
          <w:color w:val="000000"/>
          <w:sz w:val="22"/>
          <w:szCs w:val="20"/>
        </w:rPr>
        <w:t>“</w:t>
      </w:r>
    </w:p>
    <w:p w:rsidR="004C256C" w:rsidRPr="004C256C" w:rsidRDefault="002A5352" w:rsidP="002A5352">
      <w:pPr>
        <w:pStyle w:val="Normlnweb"/>
        <w:numPr>
          <w:ilvl w:val="0"/>
          <w:numId w:val="1"/>
        </w:numPr>
        <w:shd w:val="clear" w:color="auto" w:fill="FFFFFF"/>
        <w:spacing w:before="150" w:beforeAutospacing="0" w:after="150" w:afterAutospacing="0" w:line="330" w:lineRule="atLeast"/>
        <w:rPr>
          <w:color w:val="000000"/>
          <w:sz w:val="22"/>
          <w:szCs w:val="20"/>
        </w:rPr>
      </w:pPr>
      <w:r>
        <w:rPr>
          <w:rStyle w:val="apple-converted-space"/>
          <w:color w:val="000000"/>
          <w:sz w:val="22"/>
          <w:szCs w:val="20"/>
        </w:rPr>
        <w:t>pomocí ukazováčku, masírujeme jazyk zespodu a vyslovujeme „dddd“</w:t>
      </w:r>
      <w:r w:rsidR="004C256C" w:rsidRPr="004C256C">
        <w:rPr>
          <w:color w:val="000000"/>
          <w:sz w:val="22"/>
          <w:szCs w:val="20"/>
        </w:rPr>
        <w:br/>
      </w:r>
    </w:p>
    <w:p w:rsidR="004C256C" w:rsidRPr="004C256C" w:rsidRDefault="004C256C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000000"/>
          <w:sz w:val="22"/>
          <w:szCs w:val="20"/>
        </w:rPr>
      </w:pPr>
      <w:r w:rsidRPr="004C256C">
        <w:rPr>
          <w:rStyle w:val="Siln"/>
          <w:color w:val="000000"/>
          <w:sz w:val="22"/>
          <w:szCs w:val="20"/>
        </w:rPr>
        <w:t>Nejprve vyslovujeme „D“ místo „R“: např. místo „trnka“ vyslovíme „</w:t>
      </w:r>
      <w:proofErr w:type="spellStart"/>
      <w:r w:rsidRPr="004C256C">
        <w:rPr>
          <w:rStyle w:val="Siln"/>
          <w:color w:val="000000"/>
          <w:sz w:val="22"/>
          <w:szCs w:val="20"/>
        </w:rPr>
        <w:t>tdnka</w:t>
      </w:r>
      <w:proofErr w:type="spellEnd"/>
      <w:r w:rsidRPr="004C256C">
        <w:rPr>
          <w:rStyle w:val="Siln"/>
          <w:color w:val="000000"/>
          <w:sz w:val="22"/>
          <w:szCs w:val="20"/>
        </w:rPr>
        <w:t>“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  <w:r>
        <w:rPr>
          <w:rStyle w:val="Siln"/>
          <w:color w:val="000000"/>
          <w:sz w:val="22"/>
          <w:szCs w:val="20"/>
        </w:rPr>
        <w:t>TRA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TRE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TRI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TRO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TRU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  <w:r>
        <w:rPr>
          <w:rStyle w:val="Siln"/>
          <w:color w:val="000000"/>
          <w:sz w:val="22"/>
          <w:szCs w:val="20"/>
        </w:rPr>
        <w:t>KRA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KRE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KRI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KRO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KRU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  <w:r>
        <w:rPr>
          <w:rStyle w:val="Siln"/>
          <w:color w:val="000000"/>
          <w:sz w:val="22"/>
          <w:szCs w:val="20"/>
        </w:rPr>
        <w:t>DRA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DRE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DRI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DRO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DRU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  <w:r>
        <w:rPr>
          <w:rStyle w:val="Siln"/>
          <w:color w:val="000000"/>
          <w:sz w:val="22"/>
          <w:szCs w:val="20"/>
        </w:rPr>
        <w:t>BRA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BRE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BRI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BRO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BRU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  <w:r>
        <w:rPr>
          <w:rStyle w:val="Siln"/>
          <w:color w:val="000000"/>
          <w:sz w:val="22"/>
          <w:szCs w:val="20"/>
        </w:rPr>
        <w:t>MRA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MRE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MRI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MRO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MRU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  <w:r>
        <w:rPr>
          <w:rStyle w:val="Siln"/>
          <w:color w:val="000000"/>
          <w:sz w:val="22"/>
          <w:szCs w:val="20"/>
        </w:rPr>
        <w:t>SRA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SRE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SRI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SRO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SRU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  <w:r>
        <w:rPr>
          <w:rStyle w:val="Siln"/>
          <w:color w:val="000000"/>
          <w:sz w:val="22"/>
          <w:szCs w:val="20"/>
        </w:rPr>
        <w:t>GRA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GRE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GRI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GRO</w:t>
      </w:r>
      <w:r>
        <w:rPr>
          <w:rStyle w:val="Siln"/>
          <w:color w:val="000000"/>
          <w:sz w:val="22"/>
          <w:szCs w:val="20"/>
        </w:rPr>
        <w:tab/>
      </w:r>
      <w:r>
        <w:rPr>
          <w:rStyle w:val="Siln"/>
          <w:color w:val="000000"/>
          <w:sz w:val="22"/>
          <w:szCs w:val="20"/>
        </w:rPr>
        <w:tab/>
        <w:t>GRU</w:t>
      </w:r>
    </w:p>
    <w:p w:rsidR="00112B19" w:rsidRDefault="00112B19" w:rsidP="004C256C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000000"/>
          <w:sz w:val="22"/>
          <w:szCs w:val="20"/>
        </w:rPr>
      </w:pPr>
    </w:p>
    <w:p w:rsidR="00F5653C" w:rsidRDefault="00F5653C">
      <w:pPr>
        <w:rPr>
          <w:rStyle w:val="Siln"/>
          <w:rFonts w:ascii="Times New Roman" w:eastAsia="Times New Roman" w:hAnsi="Times New Roman" w:cs="Times New Roman"/>
          <w:color w:val="000000"/>
          <w:szCs w:val="20"/>
          <w:lang w:eastAsia="cs-CZ"/>
        </w:rPr>
      </w:pPr>
      <w:r>
        <w:rPr>
          <w:rStyle w:val="Siln"/>
          <w:color w:val="000000"/>
          <w:szCs w:val="20"/>
        </w:rPr>
        <w:br w:type="page"/>
      </w:r>
    </w:p>
    <w:p w:rsidR="004C256C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9C3">
        <w:rPr>
          <w:rStyle w:val="Siln"/>
          <w:color w:val="000000"/>
          <w:sz w:val="28"/>
          <w:szCs w:val="28"/>
        </w:rPr>
        <w:lastRenderedPageBreak/>
        <w:t>TR</w:t>
      </w:r>
    </w:p>
    <w:p w:rsidR="004C256C" w:rsidRDefault="004C256C" w:rsidP="003D29C3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C256C">
        <w:rPr>
          <w:color w:val="000000"/>
          <w:sz w:val="22"/>
          <w:szCs w:val="20"/>
        </w:rPr>
        <w:t>tra, trám, tráva, tradice, trafika, trafika, trápit, trápení, tramvaj, trať, trasa, trávník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br/>
        <w:t>tref, trefit, trefí, trend, tréma, trenýrky, trénink, trénovat, treska, trepka, trestá, trest, trestat, trezor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br/>
      </w:r>
      <w:proofErr w:type="spellStart"/>
      <w:r w:rsidRPr="004C256C">
        <w:rPr>
          <w:color w:val="000000"/>
          <w:sz w:val="22"/>
          <w:szCs w:val="20"/>
        </w:rPr>
        <w:t>trip</w:t>
      </w:r>
      <w:proofErr w:type="spellEnd"/>
      <w:r w:rsidRPr="004C256C">
        <w:rPr>
          <w:color w:val="000000"/>
          <w:sz w:val="22"/>
          <w:szCs w:val="20"/>
        </w:rPr>
        <w:t>, trik, triko, tričko, tribunál, tribuna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br/>
        <w:t xml:space="preserve">trochu, </w:t>
      </w:r>
      <w:proofErr w:type="spellStart"/>
      <w:r w:rsidRPr="004C256C">
        <w:rPr>
          <w:color w:val="000000"/>
          <w:sz w:val="22"/>
          <w:szCs w:val="20"/>
        </w:rPr>
        <w:t>trotl</w:t>
      </w:r>
      <w:proofErr w:type="spellEnd"/>
      <w:r w:rsidRPr="004C256C">
        <w:rPr>
          <w:color w:val="000000"/>
          <w:sz w:val="22"/>
          <w:szCs w:val="20"/>
        </w:rPr>
        <w:t>, trojče, troska, tropy, tropický, troubit, troubí, trouba, trojúhelník, troufat, troufalý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br/>
        <w:t>trubka, trubice, trubička, truhla, truhlář, trumf, trůn, trup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br/>
        <w:t>tryska, tryskáč, trýznit, tryskový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br/>
        <w:t>trní, trn, trnka, trčí, trpí, trvá, trpký, trp, trk, trh, trpaslík, trhák, trpělivost</w:t>
      </w:r>
      <w:r w:rsidRPr="004C256C">
        <w:rPr>
          <w:rStyle w:val="apple-converted-space"/>
          <w:color w:val="000000"/>
          <w:sz w:val="22"/>
          <w:szCs w:val="20"/>
        </w:rPr>
        <w:t> </w:t>
      </w:r>
      <w:r w:rsidRPr="004C256C">
        <w:rPr>
          <w:color w:val="000000"/>
          <w:sz w:val="22"/>
          <w:szCs w:val="20"/>
        </w:rPr>
        <w:br/>
        <w:t xml:space="preserve">metr, vítr, Petr, svetr, kilometr, decimetr, centimetr, kmotr, kmotra, mistr, </w:t>
      </w:r>
      <w:proofErr w:type="spellStart"/>
      <w:r w:rsidRPr="004C256C">
        <w:rPr>
          <w:color w:val="000000"/>
          <w:sz w:val="22"/>
          <w:szCs w:val="20"/>
        </w:rPr>
        <w:t>lotr</w:t>
      </w:r>
      <w:proofErr w:type="spellEnd"/>
      <w:r w:rsidRPr="004C256C">
        <w:rPr>
          <w:color w:val="000000"/>
          <w:sz w:val="22"/>
          <w:szCs w:val="20"/>
        </w:rPr>
        <w:t>, vatra, játra, patro, citron, Ostrava, otrava, ostrá, strach, stráž, stroj, strop, strom, struna, stručný, strup, strejda</w:t>
      </w:r>
      <w:r w:rsidR="00112B19">
        <w:rPr>
          <w:color w:val="000000"/>
          <w:sz w:val="22"/>
          <w:szCs w:val="20"/>
        </w:rPr>
        <w:t>…</w:t>
      </w:r>
    </w:p>
    <w:p w:rsidR="003D29C3" w:rsidRP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8"/>
        </w:rPr>
      </w:pPr>
    </w:p>
    <w:p w:rsid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8"/>
        </w:rPr>
      </w:pPr>
      <w:r w:rsidRPr="003D29C3">
        <w:rPr>
          <w:b/>
          <w:color w:val="000000"/>
          <w:sz w:val="28"/>
          <w:szCs w:val="28"/>
        </w:rPr>
        <w:t>KRA</w:t>
      </w: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8"/>
        </w:rPr>
      </w:pPr>
      <w:r w:rsidRPr="003D29C3">
        <w:rPr>
          <w:sz w:val="22"/>
        </w:rPr>
        <w:t xml:space="preserve">Krk, krvavý, krb, krtek, krb, krmí, krmelec, kráva, krabice, krajíc, krájí, král, královna, království, krupice, kroupy, krouží, kružítko, krém, krev, kresba, kreslit, kraslice, krajina, krasavice, krása, krocan, kroužek, kruh, kružnice, kroky, krůček, kružítko, krůpěj, krotí, kronika, </w:t>
      </w:r>
      <w:proofErr w:type="gramStart"/>
      <w:r w:rsidRPr="003D29C3">
        <w:rPr>
          <w:sz w:val="22"/>
        </w:rPr>
        <w:t>krokodýl,okr</w:t>
      </w:r>
      <w:proofErr w:type="gramEnd"/>
      <w:r w:rsidRPr="003D29C3">
        <w:rPr>
          <w:sz w:val="22"/>
        </w:rPr>
        <w:t>, cukr, pokrok, okraj, pokropit, pokročit, skrčit, kokrhá, cukroví, cukruje, výkres, jiskry, skrz, nákres, výkres, okres, okresní, okrasný, ukrojit</w:t>
      </w:r>
    </w:p>
    <w:p w:rsid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8"/>
        </w:rPr>
      </w:pPr>
    </w:p>
    <w:p w:rsidR="003D29C3" w:rsidRP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8"/>
        </w:rPr>
      </w:pPr>
      <w:r w:rsidRPr="003D29C3">
        <w:rPr>
          <w:b/>
          <w:color w:val="000000"/>
          <w:sz w:val="28"/>
          <w:szCs w:val="28"/>
        </w:rPr>
        <w:t>DRA</w:t>
      </w: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D29C3">
        <w:rPr>
          <w:sz w:val="22"/>
        </w:rPr>
        <w:t xml:space="preserve">Drn, drnčí, drncá, drhne, drtí, drtič, drcení, drkotá, drzý, drzost, drbe, drká, Drda, drží, držák, drak, dráp, drápek, drát, drátek, dráha, drezína, dredy, droždí, </w:t>
      </w:r>
      <w:proofErr w:type="spellStart"/>
      <w:r w:rsidRPr="003D29C3">
        <w:rPr>
          <w:sz w:val="22"/>
        </w:rPr>
        <w:t>dropty</w:t>
      </w:r>
      <w:proofErr w:type="spellEnd"/>
      <w:r w:rsidRPr="003D29C3">
        <w:rPr>
          <w:sz w:val="22"/>
        </w:rPr>
        <w:t>, drobení, drobné, drobnost, droboučký, drobnohled, drobek, drobí, drobný, drobení, druh, družička, druh, drůbež, hadr, pudr, hadrový, Ondra, Odra, modrá, modrý, moudrý, kudrnatý, vedro, vědro, vydra, vydrží, podrží, zadrží, zdraví, zdraží, sdružení</w:t>
      </w:r>
    </w:p>
    <w:p w:rsid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0"/>
        </w:rPr>
      </w:pPr>
    </w:p>
    <w:p w:rsidR="003D29C3" w:rsidRP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0"/>
        </w:rPr>
      </w:pPr>
      <w:r w:rsidRPr="003D29C3">
        <w:rPr>
          <w:b/>
          <w:color w:val="000000"/>
          <w:sz w:val="28"/>
          <w:szCs w:val="20"/>
        </w:rPr>
        <w:t>BR</w:t>
      </w: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D29C3">
        <w:rPr>
          <w:sz w:val="22"/>
        </w:rPr>
        <w:t xml:space="preserve">brk, brko, brčko, brky, brčka, brka, brva, brnká, Brno, Brdy, brok, broček, brtník, brzy, brzičko, brzda, </w:t>
      </w:r>
      <w:proofErr w:type="gramStart"/>
      <w:r w:rsidRPr="003D29C3">
        <w:rPr>
          <w:sz w:val="22"/>
        </w:rPr>
        <w:t>brzdí ,branka</w:t>
      </w:r>
      <w:proofErr w:type="gramEnd"/>
      <w:r w:rsidRPr="003D29C3">
        <w:rPr>
          <w:sz w:val="22"/>
        </w:rPr>
        <w:t xml:space="preserve">, brána, brada, bradička, bradavice, brak, brambora, bramborák, bramboračka, bramborový, bramborová, bránit, bránice, branný, brát, brašna, brázda, Bratislava, Brandýs, </w:t>
      </w:r>
      <w:proofErr w:type="spellStart"/>
      <w:r w:rsidRPr="003D29C3">
        <w:rPr>
          <w:sz w:val="22"/>
        </w:rPr>
        <w:t>Brandýsek</w:t>
      </w:r>
      <w:proofErr w:type="spellEnd"/>
      <w:r w:rsidRPr="003D29C3">
        <w:rPr>
          <w:sz w:val="22"/>
        </w:rPr>
        <w:t>, brečet, brečí, breč, brejlovec, breptat, brept, brekot, brigáda, briketa, briliant, brod, brokovnice, brouk, brouček, bronz, bronzový, brousek, brousit, brousí, broušený, brožovaný, brož, brožura, brnění, brusle, bruslit, bručet, bruneta, brunet, brusinka, brutalita, brutální, brýle, bryndák, brzda, brzdit, brzy, brzo, ubrousek, obr, bobr, zubr, kobra, zebra, obrana, zbraň, obrázek, ubrus, ubrousek, sebral, obrys, dobrotisko, obrok, dobrý, dobrá, dobré</w:t>
      </w:r>
    </w:p>
    <w:p w:rsidR="003D29C3" w:rsidRP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0"/>
        </w:rPr>
      </w:pPr>
      <w:r w:rsidRPr="003D29C3">
        <w:rPr>
          <w:b/>
          <w:color w:val="000000"/>
          <w:sz w:val="28"/>
          <w:szCs w:val="20"/>
        </w:rPr>
        <w:t>PR</w:t>
      </w: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D29C3">
        <w:rPr>
          <w:sz w:val="22"/>
        </w:rPr>
        <w:t xml:space="preserve">První, prší, prská, prchá, prvosenka, prkno, prchá, prskavka, právě, práce, prádlo, prádelna, pradlena, pračka, pravda, pryč, prý, proč, proto, protože, Praha, praská, praskne, prach, prachovka, prázdniny, prach, prášek, pravý, právě, prémie, prezident, prima, princ, princezna, </w:t>
      </w:r>
      <w:proofErr w:type="spellStart"/>
      <w:r w:rsidRPr="003D29C3">
        <w:rPr>
          <w:sz w:val="22"/>
        </w:rPr>
        <w:t>Pribina</w:t>
      </w:r>
      <w:proofErr w:type="spellEnd"/>
      <w:r w:rsidRPr="003D29C3">
        <w:rPr>
          <w:sz w:val="22"/>
        </w:rPr>
        <w:t xml:space="preserve">, Prokop, </w:t>
      </w:r>
      <w:proofErr w:type="spellStart"/>
      <w:r w:rsidRPr="003D29C3">
        <w:rPr>
          <w:sz w:val="22"/>
        </w:rPr>
        <w:t>prsím</w:t>
      </w:r>
      <w:proofErr w:type="spellEnd"/>
      <w:r w:rsidRPr="003D29C3">
        <w:rPr>
          <w:sz w:val="22"/>
        </w:rPr>
        <w:t>, proměna, prodává, proud, proužek, prodavač, prodavačka, proutek, prut, pruty, proudí, průsmyk, průběh, pruh, průvod, průchod, průvan, prudký, průnik, průjezd, průvodčí, průkaz, průdušky, průdušnice, průlom, průzkum, kopretina, protrhá, poprvé, spravuje, zpracuje, opravdový, výprask, vyprávění, vypráví, naprší, zaprší, opraví, opravdu, prudký, prudce, proud, proudí, projde, procházka, prochází, nejprve, poprvé, za Prahou, doopravdy, kopr, kapr</w:t>
      </w:r>
    </w:p>
    <w:p w:rsidR="003D29C3" w:rsidRP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  <w:rPr>
          <w:b/>
          <w:color w:val="000000"/>
          <w:sz w:val="28"/>
          <w:szCs w:val="20"/>
        </w:rPr>
      </w:pPr>
      <w:r w:rsidRPr="003D29C3">
        <w:rPr>
          <w:b/>
          <w:color w:val="000000"/>
          <w:sz w:val="28"/>
          <w:szCs w:val="20"/>
        </w:rPr>
        <w:t>HR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Hrb, hrká, hrbol, hrst, hrstka, hrká, hrbí, hrby, hraje, hravý, hrách, hroch, hrabe, hraboš, hrábě, hrabě, hraběnka, Hradec, Hradčany, Hrádek, hranice, hroznýš, hroší, hrozba, hrouda, hroutit se, hrubý, hrubost, hrubka, hrubián, </w:t>
      </w:r>
      <w:proofErr w:type="spellStart"/>
      <w:r>
        <w:t>hudník</w:t>
      </w:r>
      <w:proofErr w:type="spellEnd"/>
      <w:r>
        <w:t>, hrudka, hruška, hryže, hrůza, hráč, hračky, hraje, ohrada, zahrada, prohra, výhra, vyhrabe, zahrabe, ohromný, hrom, hrouda, hrobník, hraboš, nahrávka, nahraje, náhražka, shrabuje, zahrne, zahraničí, zvonkohra, vyhraje, prohrát, ohromně, ohromit, pohroma</w:t>
      </w:r>
    </w:p>
    <w:p w:rsid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</w:pPr>
      <w:r>
        <w:t xml:space="preserve"> </w:t>
      </w:r>
    </w:p>
    <w:p w:rsidR="003D29C3" w:rsidRDefault="003D29C3" w:rsidP="00112B19">
      <w:pPr>
        <w:pStyle w:val="Normlnweb"/>
        <w:shd w:val="clear" w:color="auto" w:fill="FFFFFF"/>
        <w:spacing w:before="150" w:beforeAutospacing="0" w:after="150" w:afterAutospacing="0" w:line="330" w:lineRule="atLeast"/>
      </w:pP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3D29C3">
        <w:rPr>
          <w:b/>
          <w:sz w:val="32"/>
        </w:rPr>
        <w:lastRenderedPageBreak/>
        <w:t>MR</w:t>
      </w:r>
      <w:r w:rsidRPr="003D29C3">
        <w:rPr>
          <w:b/>
        </w:rPr>
        <w:br/>
      </w:r>
      <w:r w:rsidRPr="003D29C3">
        <w:rPr>
          <w:sz w:val="22"/>
        </w:rPr>
        <w:t>Mrk, mrkne, mrkat, mrcha, mrholí, mrkev, mrzne, mrzet, mrzí, mrská, mrštný, mrští, mrtvý, mrňavý, mrak, mráček, mračit se, mračí, mrazí, mrazení, mrákoty, mražená, mráz, mrazík, mravenec, mraveniště, mravenčení, mrož, mručí, mručet, humr, hamr, nemrkne, nemrká, zamrká, zamrzlý, zamrzne, soumrak, zamračený, omráčený, smráká se, zmrzlina, mramor, mrakodrap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0"/>
        </w:rPr>
      </w:pPr>
      <w:r w:rsidRPr="003D29C3">
        <w:rPr>
          <w:b/>
          <w:color w:val="000000"/>
          <w:sz w:val="28"/>
          <w:szCs w:val="20"/>
        </w:rPr>
        <w:t>R na začátku slov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  <w:r w:rsidRPr="003D29C3">
        <w:rPr>
          <w:sz w:val="22"/>
        </w:rPr>
        <w:t xml:space="preserve">Ráno, racek, radit, radnice, rada, radovat, radovánky, radost, rákos, rakev, rám, rámeček, rampa, rampouch, rameno, Radek, Roman, Richard, Ríša, rameno, </w:t>
      </w:r>
      <w:proofErr w:type="spellStart"/>
      <w:r w:rsidRPr="003D29C3">
        <w:rPr>
          <w:sz w:val="22"/>
        </w:rPr>
        <w:t>ramenáč</w:t>
      </w:r>
      <w:proofErr w:type="spellEnd"/>
      <w:r w:rsidRPr="003D29C3">
        <w:rPr>
          <w:sz w:val="22"/>
        </w:rPr>
        <w:t xml:space="preserve">, ramínko, ranní, rande, ranec, raneček, rasa, razítko, razí, reklama, </w:t>
      </w:r>
      <w:proofErr w:type="spellStart"/>
      <w:r w:rsidRPr="003D29C3">
        <w:rPr>
          <w:sz w:val="22"/>
        </w:rPr>
        <w:t>ré</w:t>
      </w:r>
      <w:proofErr w:type="spellEnd"/>
      <w:r w:rsidRPr="003D29C3">
        <w:rPr>
          <w:sz w:val="22"/>
        </w:rPr>
        <w:t xml:space="preserve">- bus, recept, recituje, redukuje, reflex, rekord, republika, revoluce, ret, retní, réva, revma, rezatý, Renata, Rebeka, rychle, ryba, rybník, rybolov, rýč, rychle, rychlík, rifle, Rychnov, rým, rýmovat, rýma, rýsovat, rýpe, </w:t>
      </w:r>
      <w:proofErr w:type="spellStart"/>
      <w:r w:rsidRPr="003D29C3">
        <w:rPr>
          <w:sz w:val="22"/>
        </w:rPr>
        <w:t>rito</w:t>
      </w:r>
      <w:proofErr w:type="spellEnd"/>
      <w:r w:rsidRPr="003D29C3">
        <w:rPr>
          <w:sz w:val="22"/>
        </w:rPr>
        <w:t xml:space="preserve">, rizoto, rytmus, ryzí, ryzák, rýže, rodina, rod, rodiště, rogalo, roh, rohatý, rohlík, roleta, rolák, ropucha, roste, rosa, rosol, rostlina, rosnička, rovný, rovnice, rovina, rovnátka, rovník, rovný, rovnováha, rozum, rozumět, rozumí, rozkaz, rozhlas, rozbil, rozhodne, rozkázat, rozdat, </w:t>
      </w:r>
      <w:proofErr w:type="spellStart"/>
      <w:r w:rsidRPr="003D29C3">
        <w:rPr>
          <w:sz w:val="22"/>
        </w:rPr>
        <w:t>rozpnout</w:t>
      </w:r>
      <w:proofErr w:type="spellEnd"/>
      <w:r w:rsidRPr="003D29C3">
        <w:rPr>
          <w:sz w:val="22"/>
        </w:rPr>
        <w:t>, rozdovádět, rozpustilý, roztomilý, ruka, růže, ručka, ručička, ručkovat, ruční, ručník, rukáv, rukavice, rum, Rumunsko, rupne, ruší, růst, růžový, růžek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b/>
          <w:sz w:val="28"/>
        </w:rPr>
      </w:pPr>
      <w:r w:rsidRPr="003D29C3">
        <w:rPr>
          <w:b/>
          <w:sz w:val="28"/>
        </w:rPr>
        <w:t>R uprostřed a na konci slov</w:t>
      </w: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  <w:r w:rsidRPr="003D29C3">
        <w:rPr>
          <w:sz w:val="22"/>
        </w:rPr>
        <w:t xml:space="preserve">Dobrý, doprava, angrešt, Afrika, čtvrtek, čtvrtka, fotograf, hadry, hadrový, nákres, výkres, náprava, oprava, kapradí, navrtá, navrátí, nepatrný, ostružina, ostrouhá, ostrov, obrana, opraví, ohrada, </w:t>
      </w:r>
      <w:proofErr w:type="spellStart"/>
      <w:r w:rsidRPr="003D29C3">
        <w:rPr>
          <w:sz w:val="22"/>
        </w:rPr>
        <w:t>obráek</w:t>
      </w:r>
      <w:proofErr w:type="spellEnd"/>
      <w:r w:rsidRPr="003D29C3">
        <w:rPr>
          <w:sz w:val="22"/>
        </w:rPr>
        <w:t>, okrasný, okrasa, petržel, petrklíč, potrava, pátrá, patrně, pátrání, strká, postrčil, strmý, strach, straka, stokrát, spravit, stráň, strašidlo, strom, vykročit, soustruh, vybraný, vykrmí, vymrští, zázrak, zamrkal, zrušil, zaprášit</w:t>
      </w: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  <w:r w:rsidRPr="003D29C3">
        <w:rPr>
          <w:sz w:val="22"/>
        </w:rPr>
        <w:t>Beran, beránek, barevný, beruška, borůvka, bačkory, borovice, čára, čaruje, dárek, Dorotka, darovat, dvorek, díra, hora, horal, horolezec, herec, herečka, choroba, Jaruška, Jaroslav, koruna, Karel, kytara, komora, koráb, kocourek, koberec, koryto, kamarád, kamarádka, Mirek, Marek, Maruška, meruňky, náramek, náruč, nerad, orel, obora, pára, pero, parohy, paráda, párátko, porazí, poručí, paroží, porážka, porucha, paruka, párek, sirup, sýkora, syrový, široký, tvaroh</w:t>
      </w:r>
    </w:p>
    <w:p w:rsidR="003D29C3" w:rsidRP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  <w:r w:rsidRPr="003D29C3">
        <w:rPr>
          <w:sz w:val="22"/>
        </w:rPr>
        <w:t>Barva, barvit, armáda, cirkus, černý, červený, červen, červenec, čert, dírka, farma, forma, horník, horko, horký, herna, horský, karty, kartáč, kůrka, Irsko, Jirka, Karlík, Karlín, Karkulka, lékárna, lékárník, mlékárna, muchomůrka, Mirka, Martin, narcis, normální, norma, nervy, nadarmo, zadarmo, okurka, orloj, pozorný, porcelán, polárka, sirka, stěrka, starší, širší, verše, Věrka, utěrka, bazar, car, dar, dolar, dvůr, doktor, celer, hovor, jar, ještěr, klavír, komár, kráter, kávovar, motor, netopýr, mír, nátěr, netvor, ovar, papír, pohár, pivovar, sýr, pýr, tábor, teploměr, tvar, vzor</w:t>
      </w:r>
      <w:r>
        <w:rPr>
          <w:sz w:val="22"/>
        </w:rPr>
        <w:t>.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rPr>
          <w:sz w:val="22"/>
        </w:rPr>
      </w:pP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sectPr w:rsidR="003D29C3" w:rsidSect="004C25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lastRenderedPageBreak/>
        <w:t xml:space="preserve">Trápí, trápí babičku </w:t>
      </w: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že ztratila truhličku. </w:t>
      </w: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>Trápí se náš strýček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ztratil se mu klíček. 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</w:pP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Trubač troubí, vytrubuje, </w:t>
      </w: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trubka se mu blýská. </w:t>
      </w: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Trubač troubí </w:t>
      </w:r>
      <w:proofErr w:type="spellStart"/>
      <w:r>
        <w:t>tramtarata</w:t>
      </w:r>
      <w:proofErr w:type="spellEnd"/>
      <w:r>
        <w:t>,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 trubka zrovna výská. </w:t>
      </w: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</w:pP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Na vratech vrána, </w:t>
      </w: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ve vratech brána. </w:t>
      </w:r>
    </w:p>
    <w:p w:rsidR="0057622C" w:rsidRDefault="003D29C3" w:rsidP="003D29C3">
      <w:pPr>
        <w:pStyle w:val="Normlnweb"/>
        <w:shd w:val="clear" w:color="auto" w:fill="FFFFFF"/>
        <w:spacing w:before="0" w:beforeAutospacing="0" w:after="0" w:afterAutospacing="0"/>
      </w:pPr>
      <w:r>
        <w:t xml:space="preserve">Na vrátkách vranka, </w:t>
      </w:r>
    </w:p>
    <w:p w:rsidR="0057622C" w:rsidRDefault="003D29C3" w:rsidP="0057622C">
      <w:pPr>
        <w:pStyle w:val="Normlnweb"/>
        <w:shd w:val="clear" w:color="auto" w:fill="FFFFFF"/>
        <w:spacing w:before="0" w:beforeAutospacing="0" w:after="0" w:afterAutospacing="0"/>
      </w:pPr>
      <w:r>
        <w:t xml:space="preserve">ve </w:t>
      </w:r>
      <w:r w:rsidR="0057622C">
        <w:t>vrátkách branka</w:t>
      </w:r>
      <w:r w:rsidR="0057622C" w:rsidRPr="0057622C">
        <w:t xml:space="preserve"> </w:t>
      </w:r>
    </w:p>
    <w:p w:rsidR="0057622C" w:rsidRDefault="0057622C" w:rsidP="0057622C">
      <w:pPr>
        <w:pStyle w:val="Normlnweb"/>
        <w:shd w:val="clear" w:color="auto" w:fill="FFFFFF"/>
        <w:spacing w:before="0" w:beforeAutospacing="0" w:after="0" w:afterAutospacing="0"/>
      </w:pPr>
    </w:p>
    <w:p w:rsidR="0057622C" w:rsidRDefault="0057622C" w:rsidP="0057622C">
      <w:pPr>
        <w:pStyle w:val="Normlnweb"/>
        <w:shd w:val="clear" w:color="auto" w:fill="FFFFFF"/>
        <w:spacing w:before="0" w:beforeAutospacing="0" w:after="0" w:afterAutospacing="0"/>
      </w:pPr>
    </w:p>
    <w:p w:rsidR="0057622C" w:rsidRPr="003D29C3" w:rsidRDefault="0057622C" w:rsidP="0057622C">
      <w:pPr>
        <w:pStyle w:val="Normlnweb"/>
        <w:shd w:val="clear" w:color="auto" w:fill="FFFFFF"/>
        <w:spacing w:before="0" w:beforeAutospacing="0" w:after="0" w:afterAutospacing="0"/>
        <w:rPr>
          <w:b/>
        </w:rPr>
      </w:pPr>
    </w:p>
    <w:p w:rsidR="003D29C3" w:rsidRDefault="003D29C3" w:rsidP="003D29C3">
      <w:pPr>
        <w:pStyle w:val="Normlnweb"/>
        <w:shd w:val="clear" w:color="auto" w:fill="FFFFFF"/>
        <w:spacing w:before="0" w:beforeAutospacing="0" w:after="0" w:afterAutospacing="0"/>
        <w:sectPr w:rsidR="003D29C3" w:rsidSect="0057622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29C3" w:rsidRPr="003D29C3" w:rsidRDefault="003D29C3" w:rsidP="0057622C">
      <w:pPr>
        <w:pStyle w:val="Normlnweb"/>
        <w:shd w:val="clear" w:color="auto" w:fill="FFFFFF"/>
        <w:spacing w:before="0" w:beforeAutospacing="0" w:after="0" w:afterAutospacing="0"/>
        <w:rPr>
          <w:b/>
        </w:rPr>
      </w:pPr>
    </w:p>
    <w:sectPr w:rsidR="003D29C3" w:rsidRPr="003D29C3" w:rsidSect="0057622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0727"/>
    <w:multiLevelType w:val="hybridMultilevel"/>
    <w:tmpl w:val="2B8AD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256C"/>
    <w:rsid w:val="00112B19"/>
    <w:rsid w:val="002A5352"/>
    <w:rsid w:val="003D29C3"/>
    <w:rsid w:val="004C256C"/>
    <w:rsid w:val="0057622C"/>
    <w:rsid w:val="00870769"/>
    <w:rsid w:val="00A37F00"/>
    <w:rsid w:val="00AA520B"/>
    <w:rsid w:val="00B0327A"/>
    <w:rsid w:val="00F5653C"/>
    <w:rsid w:val="00FC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C256C"/>
  </w:style>
  <w:style w:type="character" w:styleId="Siln">
    <w:name w:val="Strong"/>
    <w:basedOn w:val="Standardnpsmoodstavce"/>
    <w:uiPriority w:val="22"/>
    <w:qFormat/>
    <w:rsid w:val="004C256C"/>
    <w:rPr>
      <w:b/>
      <w:bCs/>
    </w:rPr>
  </w:style>
  <w:style w:type="character" w:styleId="Zvraznn">
    <w:name w:val="Emphasis"/>
    <w:basedOn w:val="Standardnpsmoodstavce"/>
    <w:uiPriority w:val="20"/>
    <w:qFormat/>
    <w:rsid w:val="004C25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1125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petra.becvarovska@seznam.cz</dc:creator>
  <cp:lastModifiedBy>petra.becvarovska@seznam.cz</cp:lastModifiedBy>
  <cp:revision>6</cp:revision>
  <cp:lastPrinted>2017-05-25T10:12:00Z</cp:lastPrinted>
  <dcterms:created xsi:type="dcterms:W3CDTF">2014-09-09T10:50:00Z</dcterms:created>
  <dcterms:modified xsi:type="dcterms:W3CDTF">2017-09-06T16:16:00Z</dcterms:modified>
</cp:coreProperties>
</file>